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2020年 人教版高中化学必修一 第一章 </w:t>
      </w:r>
      <w:r>
        <w:rPr>
          <w:rFonts w:hint="eastAsia"/>
          <w:b/>
          <w:bCs/>
          <w:sz w:val="24"/>
          <w:szCs w:val="32"/>
          <w:lang w:eastAsia="zh-CN"/>
        </w:rPr>
        <w:t>第一</w:t>
      </w:r>
      <w:r>
        <w:rPr>
          <w:rFonts w:hint="eastAsia"/>
          <w:b/>
          <w:bCs/>
          <w:sz w:val="24"/>
          <w:szCs w:val="32"/>
          <w:lang w:val="en-US" w:eastAsia="zh-CN"/>
        </w:rPr>
        <w:t>~二</w:t>
      </w:r>
      <w:r>
        <w:rPr>
          <w:rFonts w:hint="eastAsia"/>
          <w:b/>
          <w:bCs/>
          <w:sz w:val="24"/>
          <w:szCs w:val="32"/>
          <w:lang w:eastAsia="zh-CN"/>
        </w:rPr>
        <w:t>节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综合拔高练+专题1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1．下列说法正确的是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①Fe(OH)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胶体和CuSO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溶液都是混合物</w:t>
      </w:r>
    </w:p>
    <w:p>
      <w:pPr>
        <w:rPr>
          <w:rFonts w:hint="eastAsia"/>
        </w:rPr>
      </w:pPr>
      <w:r>
        <w:rPr>
          <w:rFonts w:hint="eastAsia"/>
        </w:rPr>
        <w:t>②BaSO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是一种难溶于水的电解质</w:t>
      </w:r>
    </w:p>
    <w:p>
      <w:pPr>
        <w:rPr>
          <w:rFonts w:hint="eastAsia"/>
        </w:rPr>
      </w:pPr>
      <w:r>
        <w:rPr>
          <w:rFonts w:hint="eastAsia"/>
        </w:rPr>
        <w:t>③置换反应都是离子反应</w:t>
      </w:r>
    </w:p>
    <w:p>
      <w:pPr>
        <w:rPr>
          <w:rFonts w:hint="eastAsia"/>
        </w:rPr>
      </w:pPr>
      <w:r>
        <w:rPr>
          <w:rFonts w:hint="eastAsia"/>
        </w:rPr>
        <w:t>④冰醋酸、纯碱、小苏打分别属于酸、碱、盐</w:t>
      </w:r>
    </w:p>
    <w:p>
      <w:pPr>
        <w:rPr>
          <w:rFonts w:hint="eastAsia"/>
        </w:rPr>
      </w:pPr>
      <w:r>
        <w:rPr>
          <w:rFonts w:hint="eastAsia"/>
        </w:rPr>
        <w:t>A．②③</w:t>
      </w:r>
    </w:p>
    <w:p>
      <w:pPr>
        <w:rPr>
          <w:rFonts w:hint="eastAsia"/>
        </w:rPr>
      </w:pPr>
      <w:r>
        <w:rPr>
          <w:rFonts w:hint="eastAsia"/>
        </w:rPr>
        <w:t>B．②④</w:t>
      </w:r>
    </w:p>
    <w:p>
      <w:pPr>
        <w:rPr>
          <w:rFonts w:hint="eastAsia"/>
        </w:rPr>
      </w:pPr>
      <w:r>
        <w:rPr>
          <w:rFonts w:hint="eastAsia"/>
        </w:rPr>
        <w:t>C．①②</w:t>
      </w:r>
    </w:p>
    <w:p>
      <w:pPr>
        <w:rPr>
          <w:rFonts w:hint="eastAsia"/>
        </w:rPr>
      </w:pPr>
      <w:r>
        <w:rPr>
          <w:rFonts w:hint="eastAsia"/>
        </w:rPr>
        <w:t>D．③④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2.下列反应可用离子方程式“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”表示的是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NaHSO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溶液与Ba(OH)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溶液混合</w:t>
      </w:r>
    </w:p>
    <w:p>
      <w:pPr>
        <w:rPr>
          <w:rFonts w:hint="eastAsia"/>
        </w:rPr>
      </w:pPr>
      <w:r>
        <w:rPr>
          <w:rFonts w:hint="eastAsia"/>
        </w:rPr>
        <w:t>B．NH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CI溶液与Ca(OH)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溶液混合</w:t>
      </w:r>
    </w:p>
    <w:p>
      <w:pPr>
        <w:rPr>
          <w:rFonts w:hint="eastAsia"/>
        </w:rPr>
      </w:pPr>
      <w:r>
        <w:rPr>
          <w:rFonts w:hint="eastAsia"/>
        </w:rPr>
        <w:t>C.HNO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溶液与KOH溶液混合</w:t>
      </w:r>
    </w:p>
    <w:p>
      <w:pPr>
        <w:rPr>
          <w:rFonts w:hint="eastAsia"/>
        </w:rPr>
      </w:pPr>
      <w:r>
        <w:rPr>
          <w:rFonts w:hint="eastAsia"/>
        </w:rPr>
        <w:t>D.Na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HPO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溶液与NaOH溶液混合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重金属离子具有毒性，如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、Ba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，实验室中有甲、乙两种含重金属离子的废液，甲废液经化验呈碱性，所含阳离子主要是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。如将甲、乙两废液按一定比例混合，毒性明显降低，则乙废液中可能含有的离子是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A.Cu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和SO</w:t>
      </w:r>
      <w:r>
        <w:rPr>
          <w:rFonts w:hint="eastAsia"/>
          <w:position w:val="-10"/>
        </w:rPr>
        <w:object>
          <v:shape id="_x0000_i1025" o:spt="75" type="#_x0000_t75" style="height:18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和</w:t>
      </w:r>
      <w:r>
        <w:rPr>
          <w:rFonts w:hint="eastAsia"/>
          <w:lang w:eastAsia="zh-CN"/>
        </w:rPr>
        <w:t>Cl¯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K⁺</w:t>
      </w:r>
      <w:r>
        <w:rPr>
          <w:rFonts w:hint="eastAsia"/>
        </w:rPr>
        <w:t>和SO</w:t>
      </w:r>
      <w:r>
        <w:rPr>
          <w:rFonts w:hint="eastAsia"/>
          <w:position w:val="-10"/>
        </w:rPr>
        <w:object>
          <v:shape id="_x0000_i1026" o:spt="75" type="#_x0000_t75" style="height:18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和N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27" o:spt="75" type="#_x0000_t75" style="height:19pt;width: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．在甲、乙两烧杯溶液中，各含有大量的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  <w:r>
        <w:rPr>
          <w:rFonts w:hint="eastAsia"/>
        </w:rPr>
        <w:t>、CO</w:t>
      </w:r>
      <w:r>
        <w:rPr>
          <w:rFonts w:hint="eastAsia"/>
          <w:position w:val="-12"/>
        </w:rPr>
        <w:object>
          <v:shape id="_x0000_i1028" o:spt="75" type="#_x0000_t75" style="height:19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6种离子中的3种，已知甲烧杯的溶液呈蓝色，则乙烧杯的溶液中大量存在的离子是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B.CO</w:t>
      </w:r>
      <w:r>
        <w:rPr>
          <w:rFonts w:hint="eastAsia"/>
          <w:position w:val="-12"/>
        </w:rPr>
        <w:object>
          <v:shape id="_x0000_i1029" o:spt="75" type="#_x0000_t75" style="height:19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、CO</w:t>
      </w:r>
      <w:r>
        <w:rPr>
          <w:rFonts w:hint="eastAsia"/>
          <w:position w:val="-12"/>
        </w:rPr>
        <w:object>
          <v:shape id="_x0000_i1030" o:spt="75" type="#_x0000_t75" style="height:19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．某K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固体样品中含有Na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、KNO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和Ba( 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三种杂质中的一种或两种。现将13.8 g样品加入足量水，样品全部溶解，再加入过量的CaCl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溶液，得到9g沉淀。对样品所含杂质判断完全正确的是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A．肯定有KNO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，可能还含有Na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B．肯定有KNO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，没有Na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C．肯定没有Ba(NO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，可能有KNO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D．肯定没有</w:t>
      </w:r>
      <w:r>
        <w:rPr>
          <w:rFonts w:hint="eastAsia"/>
          <w:lang w:eastAsia="zh-CN"/>
        </w:rPr>
        <w:t>Na₂CO₃</w:t>
      </w:r>
      <w:r>
        <w:rPr>
          <w:rFonts w:hint="eastAsia"/>
        </w:rPr>
        <w:t>和Ba( 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</w:t>
      </w:r>
      <w:r>
        <w:rPr>
          <w:rFonts w:hint="eastAsia"/>
          <w:lang w:eastAsia="zh-CN"/>
        </w:rPr>
        <w:t>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．在无色透明的酸性溶液中，能大量共存的离子组是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31" o:spt="75" type="#_x0000_t75" style="height:19pt;width: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Mg²⁺</w:t>
      </w:r>
      <w:r>
        <w:rPr>
          <w:rFonts w:hint="eastAsia"/>
        </w:rPr>
        <w:t>、NH</w:t>
      </w:r>
      <w:r>
        <w:rPr>
          <w:rFonts w:hint="eastAsia"/>
          <w:position w:val="-10"/>
          <w:lang w:val="en-US" w:eastAsia="zh-CN"/>
        </w:rPr>
        <w:object>
          <v:shape id="_x0000_i1032" o:spt="75" type="#_x0000_t75" style="height:18pt;width: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33" o:spt="75" type="#_x0000_t75" style="height:19pt;width: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、CO</w:t>
      </w:r>
      <w:r>
        <w:rPr>
          <w:rFonts w:hint="eastAsia"/>
          <w:position w:val="-12"/>
          <w:lang w:val="en-US" w:eastAsia="zh-CN"/>
        </w:rPr>
        <w:object>
          <v:shape id="_x0000_i1034" o:spt="75" type="#_x0000_t75" style="height:19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  <w:r>
        <w:rPr>
          <w:rFonts w:hint="eastAsia"/>
        </w:rPr>
        <w:t>、S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35" o:spt="75" type="#_x0000_t75" style="height:18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、Fe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.下列有关离子方程式或说法正确的是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碳酸钠溶液中加入澄清石灰水：Ca(OH)</w:t>
      </w:r>
      <w:r>
        <w:rPr>
          <w:rFonts w:hint="eastAsia"/>
          <w:lang w:eastAsia="zh-CN"/>
        </w:rPr>
        <w:t>₂</w:t>
      </w:r>
      <w:r>
        <w:rPr>
          <w:rFonts w:hint="eastAsia"/>
        </w:rPr>
        <w:t>+CO</w:t>
      </w:r>
      <w:r>
        <w:rPr>
          <w:rFonts w:hint="eastAsia"/>
          <w:position w:val="-12"/>
          <w:lang w:val="en-US" w:eastAsia="zh-CN"/>
        </w:rPr>
        <w:object>
          <v:shape id="_x0000_i1036" o:spt="75" type="#_x0000_t75" style="height:19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CaCO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稀硫酸中加入铁粉：2Fe+6</w:t>
      </w:r>
      <w:r>
        <w:rPr>
          <w:rFonts w:hint="eastAsia"/>
          <w:lang w:eastAsia="zh-CN"/>
        </w:rPr>
        <w:t>H⁺</w:t>
      </w:r>
      <w:r>
        <w:rPr>
          <w:rFonts w:hint="eastAsia"/>
        </w:rPr>
        <w:t>= 2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+3H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水溶液显中性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大理石溶于醋酸中：CaC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+2CH</w:t>
      </w:r>
      <w:r>
        <w:rPr>
          <w:rFonts w:hint="eastAsia"/>
          <w:lang w:eastAsia="zh-CN"/>
        </w:rPr>
        <w:t>₃</w:t>
      </w:r>
      <w:r>
        <w:rPr>
          <w:rFonts w:hint="eastAsia"/>
        </w:rPr>
        <w:t>COOH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+2CH</w:t>
      </w:r>
      <w:r>
        <w:rPr>
          <w:rFonts w:hint="eastAsia"/>
          <w:lang w:eastAsia="zh-CN"/>
        </w:rPr>
        <w:t>₃</w:t>
      </w:r>
      <w:r>
        <w:rPr>
          <w:rFonts w:hint="eastAsia"/>
          <w:lang w:val="en-US" w:eastAsia="zh-CN"/>
        </w:rPr>
        <w:t>COO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</w:t>
      </w:r>
      <w:r>
        <w:rPr>
          <w:rFonts w:hint="eastAsia"/>
          <w:lang w:eastAsia="zh-CN"/>
        </w:rPr>
        <w:t>CO₂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．下列各组离子一定能大量共存的是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碳酸氢钠溶液中：</w:t>
      </w:r>
      <w:r>
        <w:rPr>
          <w:rFonts w:hint="eastAsia"/>
          <w:lang w:eastAsia="zh-CN"/>
        </w:rPr>
        <w:t>K⁺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SO</w:t>
      </w:r>
      <w:r>
        <w:rPr>
          <w:rFonts w:hint="eastAsia"/>
          <w:position w:val="-10"/>
          <w:lang w:val="en-US" w:eastAsia="zh-CN"/>
        </w:rPr>
        <w:object>
          <v:shape id="_x0000_i1037" o:spt="75" type="#_x0000_t75" style="height:18pt;width:1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、</w:t>
      </w:r>
      <w:r>
        <w:rPr>
          <w:rFonts w:hint="eastAsia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H⁺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有S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38" o:spt="75" type="#_x0000_t75" style="height:18pt;width:1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存在的溶液中：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、Mg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、Ca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I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K⁺、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39" o:spt="75" type="#_x0000_t75" style="height:18pt;width:1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Cu²⁺、</w:t>
      </w:r>
      <w:r>
        <w:rPr>
          <w:rFonts w:hint="eastAsia"/>
        </w:rPr>
        <w:t>NO</w:t>
      </w:r>
      <w:r>
        <w:rPr>
          <w:rFonts w:hint="eastAsia"/>
          <w:position w:val="-12"/>
          <w:lang w:val="en-US" w:eastAsia="zh-CN"/>
        </w:rPr>
        <w:object>
          <v:shape id="_x0000_i1040" o:spt="75" type="#_x0000_t75" style="height:19pt;width: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、Cu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41" o:spt="75" type="#_x0000_t75" style="height:19pt;width: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某无色透明溶液中可能大量存在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、Mg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、Cu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、Fe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中的几种。请填写下列空白：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(1)不做任何实验就可以肯定原溶液中不存在的离子是</w:t>
      </w:r>
      <w:r>
        <w:rPr>
          <w:rFonts w:hint="eastAsia"/>
          <w:lang w:val="en-US" w:eastAsia="zh-CN"/>
        </w:rPr>
        <w:t>_________________。</w:t>
      </w:r>
    </w:p>
    <w:p>
      <w:pPr>
        <w:rPr>
          <w:rFonts w:hint="eastAsia"/>
        </w:rPr>
      </w:pPr>
      <w:r>
        <w:rPr>
          <w:rFonts w:hint="eastAsia"/>
        </w:rPr>
        <w:t>(2)取少量原溶液，加入过量稀盐酸，有白色沉淀生成</w:t>
      </w:r>
      <w:r>
        <w:rPr>
          <w:rFonts w:hint="eastAsia"/>
          <w:lang w:eastAsia="zh-CN"/>
        </w:rPr>
        <w:t>；</w:t>
      </w:r>
      <w:r>
        <w:rPr>
          <w:rFonts w:hint="eastAsia"/>
        </w:rPr>
        <w:t>再加入过量的稀硝酸，沉淀不消失。说明原溶液中，肯定存在的离子是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，有关离子方程式为</w:t>
      </w:r>
      <w:r>
        <w:rPr>
          <w:rFonts w:hint="eastAsia"/>
          <w:lang w:val="en-US" w:eastAsia="zh-CN"/>
        </w:rPr>
        <w:t>______________。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(3)取(2)中的滤液，加入过量的稀氨水(NH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</w:rPr>
        <w:t>．H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)，出现白色沉淀，说明原溶液中肯定有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，有关的离子方程式为</w:t>
      </w:r>
      <w:r>
        <w:rPr>
          <w:rFonts w:hint="eastAsia"/>
          <w:lang w:val="en-US" w:eastAsia="zh-CN"/>
        </w:rPr>
        <w:t>__________________。</w:t>
      </w:r>
    </w:p>
    <w:p>
      <w:pPr>
        <w:rPr>
          <w:rFonts w:hint="eastAsia"/>
        </w:rPr>
      </w:pPr>
      <w:r>
        <w:rPr>
          <w:rFonts w:hint="eastAsia"/>
        </w:rPr>
        <w:t>(4)原溶液可能大量存在的阴离子是下列中的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（填字母）。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Cl¯</w:t>
      </w:r>
    </w:p>
    <w:p>
      <w:pPr>
        <w:rPr>
          <w:rFonts w:hint="eastAsia"/>
        </w:rPr>
      </w:pPr>
      <w:r>
        <w:rPr>
          <w:rFonts w:hint="eastAsia"/>
        </w:rPr>
        <w:t>B.N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42" o:spt="75" type="#_x0000_t75" style="height:19pt;width: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C.C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43" o:spt="75" type="#_x0000_t75" style="height:19pt;width: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OH¯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现有物质①铜、②干冰、③盐酸、④液态醋酸、⑤蔗糖、</w:t>
      </w:r>
    </w:p>
    <w:p>
      <w:pPr>
        <w:rPr>
          <w:rFonts w:hint="eastAsia"/>
        </w:rPr>
      </w:pPr>
      <w:r>
        <w:rPr>
          <w:rFonts w:hint="eastAsia"/>
        </w:rPr>
        <w:t>⑥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固体、⑦Ba( 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溶液、⑧熔融的NaCl。</w:t>
      </w:r>
    </w:p>
    <w:p>
      <w:pPr>
        <w:rPr>
          <w:rFonts w:hint="eastAsia"/>
        </w:rPr>
      </w:pPr>
      <w:r>
        <w:rPr>
          <w:rFonts w:hint="eastAsia"/>
        </w:rPr>
        <w:t>(1)能导电的是__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__；属于电解质的是</w:t>
      </w:r>
      <w:r>
        <w:rPr>
          <w:rFonts w:hint="eastAsia"/>
          <w:lang w:val="en-US" w:eastAsia="zh-CN"/>
        </w:rPr>
        <w:t>_____________。</w:t>
      </w:r>
      <w:r>
        <w:rPr>
          <w:rFonts w:hint="eastAsia"/>
        </w:rPr>
        <w:t>（填序号）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(2)将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固体溶于水，写出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的电离方程式：</w:t>
      </w:r>
      <w:r>
        <w:rPr>
          <w:rFonts w:hint="eastAsia"/>
          <w:lang w:val="en-US" w:eastAsia="zh-CN"/>
        </w:rPr>
        <w:t>____________________。</w:t>
      </w:r>
    </w:p>
    <w:p>
      <w:pPr>
        <w:rPr>
          <w:rFonts w:hint="eastAsia"/>
        </w:rPr>
      </w:pPr>
      <w:r>
        <w:rPr>
          <w:rFonts w:hint="eastAsia"/>
        </w:rPr>
        <w:t>(3)向Ba( 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溶液中逐滴滴加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溶液至Ba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恰好完全沉淀，发生反应的离子方程式为</w:t>
      </w:r>
      <w:r>
        <w:rPr>
          <w:rFonts w:hint="eastAsia"/>
          <w:lang w:val="en-US" w:eastAsia="zh-CN"/>
        </w:rPr>
        <w:t>___________________________；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恰好沉淀后继续滴加NaHSO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溶液时，发生反应的离子方程式为</w:t>
      </w:r>
      <w:r>
        <w:rPr>
          <w:rFonts w:hint="eastAsia"/>
          <w:lang w:val="en-US" w:eastAsia="zh-CN"/>
        </w:rPr>
        <w:t>_________________________</w:t>
      </w:r>
      <w:r>
        <w:rPr>
          <w:rFonts w:hint="eastAsia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有一瓶无色透明溶液，只含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44" o:spt="75" type="#_x0000_t75" style="height:19pt;width:1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  <w:r>
        <w:rPr>
          <w:rFonts w:hint="eastAsia"/>
        </w:rPr>
        <w:t>、SO</w:t>
      </w:r>
      <w:r>
        <w:rPr>
          <w:rFonts w:hint="eastAsia"/>
          <w:position w:val="-10"/>
          <w:lang w:val="en-US" w:eastAsia="zh-CN"/>
        </w:rPr>
        <w:object>
          <v:shape id="_x0000_i1045" o:spt="75" type="#_x0000_t75" style="height:18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、Mg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、Cu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中的某几种。经实验：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①取少量原溶液加入足量的Ba(OH)</w:t>
      </w:r>
      <w:r>
        <w:rPr>
          <w:rFonts w:hint="eastAsia"/>
          <w:lang w:val="en-US" w:eastAsia="zh-CN"/>
        </w:rPr>
        <w:t>₂</w:t>
      </w:r>
      <w:bookmarkStart w:id="0" w:name="_GoBack"/>
      <w:bookmarkEnd w:id="0"/>
      <w:r>
        <w:rPr>
          <w:rFonts w:hint="eastAsia"/>
        </w:rPr>
        <w:t>溶液产生白色沉淀</w:t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②取少量原溶液加BaCl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溶液不产生沉淀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③取少量原溶液加AgNO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溶液产生白色沉淀，再加稀硝酸白色沉淀不溶解。</w:t>
      </w:r>
    </w:p>
    <w:p>
      <w:pPr>
        <w:rPr>
          <w:rFonts w:hint="eastAsia"/>
        </w:rPr>
      </w:pPr>
      <w:r>
        <w:rPr>
          <w:rFonts w:hint="eastAsia"/>
        </w:rPr>
        <w:t>回答下列问题：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(1)试分析原溶液中一定含有的离子是</w:t>
      </w:r>
      <w:r>
        <w:rPr>
          <w:rFonts w:hint="eastAsia"/>
          <w:lang w:val="en-US" w:eastAsia="zh-CN"/>
        </w:rPr>
        <w:t>________________,</w:t>
      </w:r>
      <w:r>
        <w:rPr>
          <w:rFonts w:hint="eastAsia"/>
        </w:rPr>
        <w:t>一定不含有的阴离子是，可能含有的离子是</w:t>
      </w:r>
      <w:r>
        <w:rPr>
          <w:rFonts w:hint="eastAsia"/>
          <w:lang w:val="en-US" w:eastAsia="zh-CN"/>
        </w:rPr>
        <w:t>_______________。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(2)有的同学认为实验③可以省略，你认为是否正确（填“是”或“否”）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．说明理由</w:t>
      </w:r>
      <w:r>
        <w:rPr>
          <w:rFonts w:hint="eastAsia"/>
          <w:lang w:val="en-US" w:eastAsia="zh-CN"/>
        </w:rPr>
        <w:t>___________________。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(3)写出①中反应的离子方程式：___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_</w:t>
      </w:r>
      <w:r>
        <w:rPr>
          <w:rFonts w:hint="eastAsia"/>
          <w:lang w:eastAsia="zh-CN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阅读短文，回答问题。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2018年10月23日，被称为“现代世界新七大奇迹”之一的港珠澳大桥正式开通，创造了沉管隧道“最长、最大跨径、最大埋深、最大体量”的世界纪录，涵盖了当今世界岛隧桥多项尖端科技，化工行业在这座宏伟的“超级</w:t>
      </w:r>
      <w:r>
        <w:rPr>
          <w:rFonts w:hint="eastAsia"/>
          <w:lang w:eastAsia="zh-CN"/>
        </w:rPr>
        <w:t>工</w:t>
      </w:r>
      <w:r>
        <w:rPr>
          <w:rFonts w:hint="eastAsia"/>
        </w:rPr>
        <w:t>程”中发挥了巨大作用。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①</w:t>
      </w:r>
      <w:r>
        <w:rPr>
          <w:rFonts w:hint="eastAsia"/>
        </w:rPr>
        <w:t>高性能环氧涂层钢筋</w:t>
      </w:r>
    </w:p>
    <w:p>
      <w:pPr>
        <w:rPr>
          <w:rFonts w:hint="eastAsia"/>
        </w:rPr>
      </w:pPr>
      <w:r>
        <w:rPr>
          <w:rFonts w:hint="eastAsia"/>
        </w:rPr>
        <w:t>对特定的海泥环境，中国科研人员研制</w:t>
      </w:r>
      <w:r>
        <w:rPr>
          <w:rFonts w:hint="eastAsia"/>
          <w:lang w:eastAsia="zh-CN"/>
        </w:rPr>
        <w:t>出</w:t>
      </w:r>
      <w:r>
        <w:rPr>
          <w:rFonts w:hint="eastAsia"/>
        </w:rPr>
        <w:t>新一代高性能环氧涂层钢筋，并参与大桥基础的防腐涂装施工，保障了港珠澳大桥120年耐久性设计要求，打破了国内大桥的“百年惯例”。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②</w:t>
      </w:r>
      <w:r>
        <w:rPr>
          <w:rFonts w:hint="eastAsia"/>
        </w:rPr>
        <w:t>超高分子量聚乙烯纤维干法纺丝</w:t>
      </w:r>
    </w:p>
    <w:p>
      <w:pPr>
        <w:rPr>
          <w:rFonts w:hint="eastAsia"/>
        </w:rPr>
      </w:pPr>
      <w:r>
        <w:rPr>
          <w:rFonts w:hint="eastAsia"/>
        </w:rPr>
        <w:t>港珠澳大桥建设吊装施工中所用的高性能吊装缆绳，专业全称叫“超高分子量聚乙烯纤维干法纺丝”，每一根非常细，大概只有头发丝的1/10粗，但做成缆绳后比钢索强度还高，而且非常柔软，防弹衣、防切割手套、降落伞、海洋缆绳等很多产品都用它，是世界三大高新</w:t>
      </w:r>
    </w:p>
    <w:p>
      <w:pPr>
        <w:rPr>
          <w:rFonts w:hint="eastAsia"/>
        </w:rPr>
      </w:pPr>
      <w:r>
        <w:rPr>
          <w:rFonts w:hint="eastAsia"/>
        </w:rPr>
        <w:t>材料之一，广泛应用于国防、军工及民用领域。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③</w:t>
      </w:r>
      <w:r>
        <w:rPr>
          <w:rFonts w:hint="eastAsia"/>
        </w:rPr>
        <w:t>世界最大橡胶隔震支座护身</w:t>
      </w:r>
    </w:p>
    <w:p>
      <w:pPr>
        <w:rPr>
          <w:rFonts w:hint="eastAsia"/>
        </w:rPr>
      </w:pPr>
      <w:r>
        <w:rPr>
          <w:rFonts w:hint="eastAsia"/>
        </w:rPr>
        <w:t>针对港珠澳大桥跨度大、地势复杂的特殊工况，采用独特的橡胶配方工艺和检测技术，研制出长1.77米、宽1.77米的世界最大尺寸高阻尼橡胶隔震支座。该支座承载力约3 000吨，是港珠澳大桥抵抗16级台风、8级地震及30万吨巨轮撞击的“定海神针”。</w:t>
      </w:r>
    </w:p>
    <w:p>
      <w:pPr>
        <w:rPr>
          <w:rFonts w:hint="eastAsia"/>
        </w:rPr>
      </w:pPr>
      <w:r>
        <w:rPr>
          <w:rFonts w:hint="eastAsia"/>
        </w:rPr>
        <w:t>请依据以上短文，判断下列说法是否正确（填“对”或“错”）。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(1)高性能环氧涂层有效阻止了氧气、海水等对钢铁的侵蚀。</w:t>
      </w:r>
      <w:r>
        <w:rPr>
          <w:rFonts w:hint="eastAsia"/>
          <w:lang w:val="en-US" w:eastAsia="zh-CN"/>
        </w:rPr>
        <w:t>___________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(2)超高分子量聚乙烯纤维材料具有优良的力学性能、耐磨性能、耐化学腐蚀性能等。</w:t>
      </w:r>
      <w:r>
        <w:rPr>
          <w:rFonts w:hint="eastAsia"/>
          <w:lang w:val="en-US" w:eastAsia="zh-CN"/>
        </w:rPr>
        <w:t>___________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(3)橡胶隔震支座可以广泛应用于房屋、公路、桥梁等建筑物上。</w:t>
      </w:r>
      <w:r>
        <w:rPr>
          <w:rFonts w:hint="eastAsia"/>
          <w:lang w:val="en-US" w:eastAsia="zh-CN"/>
        </w:rPr>
        <w:t>___________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(4)港珠澳大桥的开通展现了“中国智慧”和“中国力量”。</w:t>
      </w:r>
      <w:r>
        <w:rPr>
          <w:rFonts w:hint="eastAsia"/>
          <w:lang w:val="en-US" w:eastAsia="zh-CN"/>
        </w:rPr>
        <w:t>_____________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有一固体物质，可能由Na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、Na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、CuSO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、CaCl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、NaCl等混合而成，为检验它们，做了以下实验：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①将该固体溶于水中，搅拌后得无色透明溶液</w:t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②往此溶液中滴加硝酸钡溶液，有白色沉淀产生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③过滤，将沉淀物置于稀硝酸中，发现沉淀全部溶解。</w:t>
      </w:r>
    </w:p>
    <w:p>
      <w:pPr>
        <w:rPr>
          <w:rFonts w:hint="eastAsia"/>
        </w:rPr>
      </w:pPr>
      <w:r>
        <w:rPr>
          <w:rFonts w:hint="eastAsia"/>
        </w:rPr>
        <w:t>根据上述实验事实，回答下列问题：</w:t>
      </w:r>
    </w:p>
    <w:p>
      <w:pPr>
        <w:rPr>
          <w:rFonts w:hint="eastAsia"/>
        </w:rPr>
      </w:pPr>
      <w:r>
        <w:rPr>
          <w:rFonts w:hint="eastAsia"/>
        </w:rPr>
        <w:t>(1)原固体中一定含有的物质是________________________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一定不含有的物质是____，可能含有的物质是____________（以上空格均填写化学式）。对可能含有的物质，可采用向滤液中滴加溶液的方法来检验。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(2)写出步骤③中的离子方程式：________________________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某河道两旁有甲、乙两工厂。两工厂排放的工业废水中，共含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46" o:spt="75" type="#_x0000_t75" style="height:19pt;width: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/>
        </w:rPr>
        <w:t>六种离子。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(1)甲厂的废水明显呈碱性，故甲厂废水中所含的3种离子为</w:t>
      </w:r>
      <w:r>
        <w:rPr>
          <w:rFonts w:hint="eastAsia"/>
          <w:lang w:val="en-US" w:eastAsia="zh-CN"/>
        </w:rPr>
        <w:t>________。</w:t>
      </w:r>
    </w:p>
    <w:p>
      <w:pPr>
        <w:rPr>
          <w:rFonts w:hint="eastAsia"/>
        </w:rPr>
      </w:pPr>
      <w:r>
        <w:rPr>
          <w:rFonts w:hint="eastAsia"/>
        </w:rPr>
        <w:t>(2)乙厂的废水中含有另外3种离子。加一定量的________（填“活性炭”或“铁粉”），可以回收其中的金属____（填写金属元素符号）。</w:t>
      </w:r>
    </w:p>
    <w:p>
      <w:pPr>
        <w:rPr>
          <w:rFonts w:hint="eastAsia"/>
        </w:rPr>
      </w:pPr>
      <w:r>
        <w:rPr>
          <w:rFonts w:hint="eastAsia"/>
        </w:rPr>
        <w:t>(3)若将甲厂和乙厂的废水按适当的比例混合，可以使废水中的某些离子转化为沉淀，经过滤后的废水可用来浇灌农田。</w:t>
      </w:r>
    </w:p>
    <w:p>
      <w:pPr>
        <w:rPr>
          <w:rFonts w:hint="eastAsia"/>
        </w:rPr>
      </w:pPr>
      <w:r>
        <w:rPr>
          <w:rFonts w:hint="eastAsia"/>
        </w:rPr>
        <w:t>①某些离子转化为沉淀的离子方程式为__________________________________________。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②经过滤后的废水中主要含有的溶质为________________。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胶体和溶液都属于混合物，①正确；BaSO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难溶于水，BaSO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属于电解质，②正确；置换反应不一定是离子反应，如C+2C</w:t>
      </w:r>
      <w:r>
        <w:rPr>
          <w:rFonts w:hint="eastAsia"/>
          <w:lang w:val="en-US" w:eastAsia="zh-CN"/>
        </w:rPr>
        <w:t>uO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247015" cy="176530"/>
            <wp:effectExtent l="0" t="0" r="635" b="13970"/>
            <wp:docPr id="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2C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CO₂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属于置换反应，但不属于离子反应，③错误；纯碱是Na</w:t>
      </w:r>
      <w:r>
        <w:rPr>
          <w:rFonts w:hint="eastAsia"/>
          <w:lang w:val="en-US" w:eastAsia="zh-CN"/>
        </w:rPr>
        <w:t>₂CO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，属于盐，④错误。</w:t>
      </w:r>
    </w:p>
    <w:p>
      <w:p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溶液与Ba(OH)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溶液混合，参与反应的离子有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、S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47" o:spt="75" type="#_x0000_t75" style="height:18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/>
        </w:rPr>
        <w:t>、Ba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；NH</w:t>
      </w:r>
      <w:r>
        <w:rPr>
          <w:rFonts w:hint="eastAsia"/>
          <w:lang w:eastAsia="zh-CN"/>
        </w:rPr>
        <w:t>₄</w:t>
      </w:r>
      <w:r>
        <w:rPr>
          <w:rFonts w:hint="eastAsia"/>
        </w:rPr>
        <w:t>Cl溶液与Ca(OH)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溶液混合，参与反应的离子是NH</w:t>
      </w:r>
      <w:r>
        <w:rPr>
          <w:rFonts w:hint="eastAsia"/>
          <w:lang w:eastAsia="zh-CN"/>
        </w:rPr>
        <w:t>₄OH¯</w:t>
      </w:r>
      <w:r>
        <w:rPr>
          <w:rFonts w:hint="eastAsia"/>
        </w:rPr>
        <w:t>；Na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HPO</w:t>
      </w:r>
      <w:r>
        <w:rPr>
          <w:rFonts w:hint="eastAsia"/>
          <w:lang w:eastAsia="zh-CN"/>
        </w:rPr>
        <w:t>₄</w:t>
      </w:r>
      <w:r>
        <w:rPr>
          <w:rFonts w:hint="eastAsia"/>
        </w:rPr>
        <w:t>溶液与NaOH溶液混合，参与反应的离子是HP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48" o:spt="75" type="#_x0000_t75" style="height:18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A甲废液经化验呈碱性，则溶液中含有</w:t>
      </w:r>
      <w:r>
        <w:rPr>
          <w:rFonts w:hint="eastAsia"/>
          <w:lang w:eastAsia="zh-CN"/>
        </w:rPr>
        <w:t>OH¯</w:t>
      </w:r>
      <w:r>
        <w:rPr>
          <w:rFonts w:hint="eastAsia"/>
        </w:rPr>
        <w:t>，主要有毒离子为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．将甲、乙两废液按一定比例混合，毒性明显降低，则甲、乙两废液发生反应使重金属离子生成沉淀，则乙废液中应含有S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49" o:spt="75" type="#_x0000_t75" style="height:18pt;width:1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/>
        </w:rPr>
        <w:t>，乙废液中的重金属离子与甲废液中的</w:t>
      </w:r>
      <w:r>
        <w:rPr>
          <w:rFonts w:hint="eastAsia"/>
          <w:lang w:eastAsia="zh-CN"/>
        </w:rPr>
        <w:t>OH¯</w:t>
      </w:r>
      <w:r>
        <w:rPr>
          <w:rFonts w:hint="eastAsia"/>
        </w:rPr>
        <w:t>反应生成沉淀，根据选项中离子的性质可知，只有A符合，故选A。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．D甲烧杯的溶液显蓝色，说明含Cu</w:t>
      </w:r>
      <w:r>
        <w:rPr>
          <w:rFonts w:hint="eastAsia"/>
          <w:lang w:eastAsia="zh-CN"/>
        </w:rPr>
        <w:t>²⁺，OH¯</w:t>
      </w:r>
      <w:r>
        <w:rPr>
          <w:rFonts w:hint="eastAsia"/>
        </w:rPr>
        <w:t>、CO</w:t>
      </w:r>
      <w:r>
        <w:rPr>
          <w:rFonts w:hint="eastAsia"/>
          <w:position w:val="-12"/>
        </w:rPr>
        <w:object>
          <v:shape id="_x0000_i1050" o:spt="75" type="#_x0000_t75" style="height:19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0">
            <o:LockedField>false</o:LockedField>
          </o:OLEObject>
        </w:object>
      </w:r>
      <w:r>
        <w:rPr>
          <w:rFonts w:hint="eastAsia"/>
        </w:rPr>
        <w:t>不能和Cu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大量共存，CO</w:t>
      </w:r>
      <w:r>
        <w:rPr>
          <w:rFonts w:hint="eastAsia"/>
          <w:position w:val="-12"/>
        </w:rPr>
        <w:object>
          <v:shape id="_x0000_i1051" o:spt="75" type="#_x0000_t75" style="height:19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在乙烧杯中，</w:t>
      </w:r>
      <w:r>
        <w:rPr>
          <w:rFonts w:hint="eastAsia"/>
          <w:lang w:eastAsia="zh-CN"/>
        </w:rPr>
        <w:t>H⁺</w:t>
      </w:r>
      <w:r>
        <w:rPr>
          <w:rFonts w:hint="eastAsia"/>
        </w:rPr>
        <w:t>和OH、CO</w:t>
      </w:r>
      <w:r>
        <w:rPr>
          <w:rFonts w:hint="eastAsia"/>
          <w:position w:val="-12"/>
        </w:rPr>
        <w:object>
          <v:shape id="_x0000_i1052" o:spt="75" type="#_x0000_t75" style="height:19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3">
            <o:LockedField>false</o:LockedField>
          </o:OLEObject>
        </w:object>
      </w:r>
      <w:r>
        <w:rPr>
          <w:rFonts w:hint="eastAsia"/>
        </w:rPr>
        <w:t>不能大量共存，</w:t>
      </w:r>
      <w:r>
        <w:rPr>
          <w:rFonts w:hint="eastAsia"/>
          <w:lang w:eastAsia="zh-CN"/>
        </w:rPr>
        <w:t>H⁺</w:t>
      </w:r>
      <w:r>
        <w:rPr>
          <w:rFonts w:hint="eastAsia"/>
        </w:rPr>
        <w:t>存在于甲烧杯中，根据溶液呈电中性．</w:t>
      </w:r>
      <w:r>
        <w:rPr>
          <w:rFonts w:hint="eastAsia"/>
          <w:lang w:eastAsia="zh-CN"/>
        </w:rPr>
        <w:t>Cl¯</w:t>
      </w:r>
      <w:r>
        <w:rPr>
          <w:rFonts w:hint="eastAsia"/>
        </w:rPr>
        <w:t>在甲烧杯中，</w:t>
      </w:r>
      <w:r>
        <w:rPr>
          <w:rFonts w:hint="eastAsia"/>
          <w:lang w:eastAsia="zh-CN"/>
        </w:rPr>
        <w:t>K⁺</w:t>
      </w:r>
      <w:r>
        <w:rPr>
          <w:rFonts w:hint="eastAsia"/>
        </w:rPr>
        <w:t>在乙烧杯中，因此乙烧杯的溶液中含有的离子为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、CO</w:t>
      </w:r>
      <w:r>
        <w:rPr>
          <w:rFonts w:hint="eastAsia"/>
          <w:position w:val="-12"/>
        </w:rPr>
        <w:object>
          <v:shape id="_x0000_i1053" o:spt="75" type="#_x0000_t75" style="height:19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4">
            <o:LockedField>false</o:LockedField>
          </o:OLEObject>
        </w:object>
      </w:r>
      <w:r>
        <w:rPr>
          <w:rFonts w:hint="eastAsia"/>
        </w:rPr>
        <w:t xml:space="preserve"> .</w:t>
      </w:r>
      <w:r>
        <w:rPr>
          <w:rFonts w:hint="eastAsia"/>
          <w:lang w:eastAsia="zh-CN"/>
        </w:rPr>
        <w:t>OH¯</w:t>
      </w:r>
      <w:r>
        <w:rPr>
          <w:rFonts w:hint="eastAsia"/>
        </w:rPr>
        <w:t>，故选D。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．A样品加入水中，全部溶解，说明一定无硝酸钡，若13.8 g样品全是K</w:t>
      </w:r>
      <w:r>
        <w:rPr>
          <w:rFonts w:hint="eastAsia"/>
          <w:lang w:val="en-US" w:eastAsia="zh-CN"/>
        </w:rPr>
        <w:t>₂CO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，样品溶解后，加入过量的CaCl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溶液，则</w:t>
      </w:r>
    </w:p>
    <w:p>
      <w:pPr>
        <w:rPr>
          <w:rFonts w:hint="eastAsia"/>
        </w:rPr>
      </w:pPr>
      <w:r>
        <w:drawing>
          <wp:inline distT="0" distB="0" distL="114300" distR="114300">
            <wp:extent cx="1496695" cy="655320"/>
            <wp:effectExtent l="0" t="0" r="8255" b="11430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若13.8 g样品全是Na</w:t>
      </w:r>
      <w:r>
        <w:rPr>
          <w:rFonts w:hint="eastAsia"/>
          <w:lang w:val="en-US" w:eastAsia="zh-CN"/>
        </w:rPr>
        <w:t>₂CO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，样品溶解后，加入过量的CaCI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溶液，则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Na₂CO₃</w:t>
      </w:r>
      <w:r>
        <w:rPr>
          <w:rFonts w:hint="eastAsia"/>
        </w:rPr>
        <w:t>+CaCl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= CaC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+2NaCI</w:t>
      </w:r>
    </w:p>
    <w:p>
      <w:pPr>
        <w:rPr>
          <w:rFonts w:hint="default"/>
          <w:lang w:val="en-US"/>
        </w:rPr>
      </w:pPr>
      <w:r>
        <w:rPr>
          <w:rFonts w:hint="eastAsia"/>
        </w:rPr>
        <w:t>106</w:t>
      </w:r>
      <w:r>
        <w:rPr>
          <w:rFonts w:hint="eastAsia"/>
          <w:lang w:val="en-US" w:eastAsia="zh-CN"/>
        </w:rPr>
        <w:t xml:space="preserve">               100</w:t>
      </w:r>
    </w:p>
    <w:p>
      <w:pPr>
        <w:rPr>
          <w:rFonts w:hint="eastAsia"/>
        </w:rPr>
      </w:pPr>
      <w:r>
        <w:rPr>
          <w:rFonts w:hint="eastAsia"/>
        </w:rPr>
        <w:t>13.8 g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m( CaCO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m( CaC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)=</w:t>
      </w:r>
      <w:r>
        <w:rPr>
          <w:rFonts w:hint="eastAsia"/>
          <w:position w:val="-24"/>
        </w:rPr>
        <w:object>
          <v:shape id="_x0000_i1054" o:spt="75" type="#_x0000_t75" style="height:31pt;width:8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现得到9g沉淀，则样品中肯定有KNO</w:t>
      </w:r>
      <w:r>
        <w:rPr>
          <w:rFonts w:hint="eastAsia"/>
          <w:lang w:eastAsia="zh-CN"/>
        </w:rPr>
        <w:t>₃</w:t>
      </w:r>
      <w:r>
        <w:rPr>
          <w:rFonts w:hint="eastAsia"/>
        </w:rPr>
        <w:t>，可能还有Na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，故A选项正确。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与</w:t>
      </w:r>
      <w:r>
        <w:rPr>
          <w:rFonts w:hint="eastAsia"/>
          <w:lang w:eastAsia="zh-CN"/>
        </w:rPr>
        <w:t>Cl¯</w:t>
      </w:r>
      <w:r>
        <w:rPr>
          <w:rFonts w:hint="eastAsia"/>
        </w:rPr>
        <w:t>反应生成AgCI沉淀，不能大量共存，A错误；Mg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、NH</w:t>
      </w:r>
      <w:r>
        <w:rPr>
          <w:rFonts w:hint="eastAsia"/>
          <w:position w:val="-10"/>
        </w:rPr>
        <w:object>
          <v:shape id="_x0000_i1055" o:spt="75" type="#_x0000_t75" style="height:18pt;width:8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8">
            <o:LockedField>false</o:LockedField>
          </o:OLEObject>
        </w:object>
      </w:r>
      <w:r>
        <w:rPr>
          <w:rFonts w:hint="eastAsia"/>
        </w:rPr>
        <w:t>、NO</w:t>
      </w:r>
      <w:r>
        <w:rPr>
          <w:rFonts w:hint="eastAsia"/>
          <w:position w:val="-12"/>
        </w:rPr>
        <w:object>
          <v:shape id="_x0000_i1056" o:spt="75" type="#_x0000_t75" style="height:19pt;width: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0">
            <o:LockedField>false</o:LockedField>
          </o:OLEObject>
        </w:object>
      </w:r>
      <w:r>
        <w:rPr>
          <w:rFonts w:hint="eastAsia"/>
        </w:rPr>
        <w:t>、CI</w:t>
      </w:r>
      <w:r>
        <w:rPr>
          <w:rFonts w:hint="eastAsia"/>
          <w:lang w:eastAsia="zh-CN"/>
        </w:rPr>
        <w:t>¯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H⁺</w:t>
      </w:r>
      <w:r>
        <w:rPr>
          <w:rFonts w:hint="eastAsia"/>
        </w:rPr>
        <w:t>之间不反应，能大量共存，B正确；</w:t>
      </w:r>
      <w:r>
        <w:rPr>
          <w:rFonts w:hint="eastAsia"/>
          <w:lang w:eastAsia="zh-CN"/>
        </w:rPr>
        <w:t>H⁺</w:t>
      </w:r>
      <w:r>
        <w:rPr>
          <w:rFonts w:hint="eastAsia"/>
        </w:rPr>
        <w:t>与C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</w:rPr>
        <w:object>
          <v:shape id="_x0000_i1057" o:spt="75" type="#_x0000_t75" style="height:19pt;width:1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2">
            <o:LockedField>false</o:LockedField>
          </o:OLEObject>
        </w:object>
      </w:r>
      <w:r>
        <w:rPr>
          <w:rFonts w:hint="eastAsia"/>
        </w:rPr>
        <w:t>反应生成</w:t>
      </w:r>
      <w:r>
        <w:rPr>
          <w:rFonts w:hint="eastAsia"/>
          <w:lang w:val="en-US" w:eastAsia="zh-CN"/>
        </w:rPr>
        <w:t>CO₂</w:t>
      </w:r>
      <w:r>
        <w:rPr>
          <w:rFonts w:hint="eastAsia"/>
        </w:rPr>
        <w:t>和H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，不能大量共存，C错误；含Fe</w:t>
      </w:r>
      <w:r>
        <w:rPr>
          <w:rFonts w:hint="eastAsia"/>
          <w:position w:val="-14"/>
        </w:rPr>
        <w:object>
          <v:shape id="_x0000_i1058" o:spt="75" type="#_x0000_t75" style="height:20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4">
            <o:LockedField>false</o:LockedField>
          </o:OLEObject>
        </w:object>
      </w:r>
      <w:r>
        <w:rPr>
          <w:rFonts w:hint="eastAsia"/>
        </w:rPr>
        <w:t>的溶液呈浅绿色,D错误。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澄清石灰水中，Ca( 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应拆成离子形式，A项错误：铁粉与稀硫酸反应生成FeSO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和H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，B项错误；硫酸氢钠在水溶液中完全电离：</w:t>
      </w:r>
      <w:r>
        <w:rPr>
          <w:rFonts w:hint="eastAsia"/>
          <w:lang w:eastAsia="zh-CN"/>
        </w:rPr>
        <w:t>NaHSO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+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</w:rPr>
        <w:object>
          <v:shape id="_x0000_i1059" o:spt="75" type="#_x0000_t75" style="height:18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6">
            <o:LockedField>false</o:LockedField>
          </o:OLEObject>
        </w:object>
      </w:r>
      <w:r>
        <w:rPr>
          <w:rFonts w:hint="eastAsia"/>
        </w:rPr>
        <w:t>，故溶液呈酸性，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项错误；CaCO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是难溶物，CH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COOH是弱酸，均不能拆分，醋酸钙是易溶于水的盐，应拆成离子形式</w:t>
      </w:r>
      <w:r>
        <w:rPr>
          <w:rFonts w:hint="eastAsia"/>
          <w:lang w:eastAsia="zh-CN"/>
        </w:rPr>
        <w:t>，</w:t>
      </w:r>
      <w:r>
        <w:rPr>
          <w:rFonts w:hint="eastAsia"/>
        </w:rPr>
        <w:t>D项正确．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A项中HC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</w:rPr>
        <w:object>
          <v:shape id="_x0000_i1060" o:spt="75" type="#_x0000_t75" style="height:19pt;width:8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eastAsia="zh-CN"/>
        </w:rPr>
        <w:t>H⁺</w:t>
      </w:r>
      <w:r>
        <w:rPr>
          <w:rFonts w:hint="eastAsia"/>
        </w:rPr>
        <w:t>不能大量共存；B项中</w:t>
      </w:r>
      <w:r>
        <w:rPr>
          <w:rFonts w:hint="eastAsia"/>
          <w:lang w:eastAsia="zh-CN"/>
        </w:rPr>
        <w:t>Ca²⁺</w:t>
      </w:r>
      <w:r>
        <w:rPr>
          <w:rFonts w:hint="eastAsia"/>
        </w:rPr>
        <w:t>和S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</w:rPr>
        <w:object>
          <v:shape id="_x0000_i1061" o:spt="75" type="#_x0000_t75" style="height:18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0">
            <o:LockedField>false</o:LockedField>
          </o:OLEObject>
        </w:object>
      </w:r>
      <w:r>
        <w:rPr>
          <w:rFonts w:hint="eastAsia"/>
        </w:rPr>
        <w:t>不能大量共存；D项中Cu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和</w:t>
      </w:r>
      <w:r>
        <w:rPr>
          <w:rFonts w:hint="eastAsia"/>
          <w:lang w:eastAsia="zh-CN"/>
        </w:rPr>
        <w:t>OH¯</w:t>
      </w:r>
      <w:r>
        <w:rPr>
          <w:rFonts w:hint="eastAsia"/>
        </w:rPr>
        <w:t>因生成难溶物Cu(OH)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而不能大量共存。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答案(1) Cu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</w:p>
    <w:p>
      <w:p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 xml:space="preserve">(2) </w:t>
      </w:r>
      <w:r>
        <w:rPr>
          <w:rFonts w:hint="eastAsia"/>
          <w:lang w:eastAsia="zh-CN"/>
        </w:rPr>
        <w:t>Ag⁺；Ag⁺</w:t>
      </w:r>
      <w:r>
        <w:rPr>
          <w:rFonts w:hint="eastAsia"/>
        </w:rPr>
        <w:t>+CI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AgCI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 xml:space="preserve">↓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(3) Mg</w:t>
      </w:r>
      <w:r>
        <w:rPr>
          <w:rFonts w:hint="eastAsia"/>
          <w:lang w:eastAsia="zh-CN"/>
        </w:rPr>
        <w:t>²⁺Mg²⁺</w:t>
      </w:r>
      <w:r>
        <w:rPr>
          <w:rFonts w:hint="eastAsia"/>
        </w:rPr>
        <w:t>+2</w:t>
      </w:r>
      <w:r>
        <w:rPr>
          <w:rFonts w:hint="eastAsia"/>
          <w:lang w:eastAsia="zh-CN"/>
        </w:rPr>
        <w:t>NH₃</w:t>
      </w:r>
      <w:r>
        <w:rPr>
          <w:rFonts w:hint="eastAsia"/>
        </w:rPr>
        <w:t>. H</w:t>
      </w:r>
      <w:r>
        <w:rPr>
          <w:rFonts w:hint="eastAsia"/>
          <w:lang w:val="en-US" w:eastAsia="zh-CN"/>
        </w:rPr>
        <w:t>₂O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Mg( OH)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+2NH</w:t>
      </w:r>
      <w:r>
        <w:rPr>
          <w:rFonts w:hint="eastAsia"/>
          <w:position w:val="-10"/>
        </w:rPr>
        <w:object>
          <v:shape id="_x0000_i1062" o:spt="75" type="#_x0000_t75" style="height:18pt;width:8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(4)B</w:t>
      </w:r>
    </w:p>
    <w:p>
      <w:pPr>
        <w:rPr>
          <w:rFonts w:hint="eastAsia"/>
        </w:rPr>
      </w:pPr>
      <w:r>
        <w:rPr>
          <w:rFonts w:hint="eastAsia"/>
        </w:rPr>
        <w:t>解析(1)无色透明溶液中不可能含有Cu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  <w:r>
        <w:rPr>
          <w:rFonts w:hint="eastAsia"/>
        </w:rPr>
        <w:t>(2)加稀盐酸有不溶于稀硝酸的白色沉淀生成，则原溶液中肯定存在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，离子方程式为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+</w:t>
      </w:r>
      <w:r>
        <w:rPr>
          <w:rFonts w:hint="eastAsia"/>
          <w:lang w:eastAsia="zh-CN"/>
        </w:rPr>
        <w:t>Cl¯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AgCl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。(3)加过量的稀氨水有白色沉淀出现，原溶液中肯定含有Mg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。(4)原溶液中由于含有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，阴离子中不可能</w:t>
      </w:r>
    </w:p>
    <w:p>
      <w:pPr>
        <w:rPr>
          <w:rFonts w:hint="eastAsia"/>
        </w:rPr>
      </w:pPr>
      <w:r>
        <w:rPr>
          <w:rFonts w:hint="eastAsia"/>
        </w:rPr>
        <w:t>含有Cl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  <w:lang w:eastAsia="zh-CN"/>
        </w:rPr>
        <w:t>、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</w:rPr>
        <w:object>
          <v:shape id="_x0000_i1063" o:spt="75" type="#_x0000_t75" style="height:19pt;width:1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3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，可能含有N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</w:rPr>
        <w:object>
          <v:shape id="_x0000_i1064" o:spt="75" type="#_x0000_t75" style="height:19pt;width:8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5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(1)①③⑦⑧④⑥⑧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(2) </w:t>
      </w:r>
      <w:r>
        <w:rPr>
          <w:rFonts w:hint="eastAsia"/>
          <w:lang w:eastAsia="zh-CN"/>
        </w:rPr>
        <w:t>NaHSO₄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+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65" o:spt="75" type="#_x0000_t75" style="height:18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7">
            <o:LockedField>false</o:LockedField>
          </o:OLEObject>
        </w:objec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(3) 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66" o:spt="75" type="#_x0000_t75" style="height:18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8">
            <o:LockedField>false</o:LockedField>
          </o:OLEObject>
        </w:object>
      </w:r>
      <w:r>
        <w:rPr>
          <w:rFonts w:hint="eastAsia"/>
        </w:rPr>
        <w:t>+Ba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</w:t>
      </w:r>
      <w:r>
        <w:rPr>
          <w:rFonts w:hint="eastAsia"/>
          <w:lang w:eastAsia="zh-CN"/>
        </w:rPr>
        <w:t>OH¯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BaS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+H</w:t>
      </w:r>
      <w:r>
        <w:rPr>
          <w:rFonts w:hint="eastAsia"/>
          <w:lang w:val="en-US" w:eastAsia="zh-CN"/>
        </w:rPr>
        <w:t>₂O；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</w:t>
      </w:r>
      <w:r>
        <w:rPr>
          <w:rFonts w:hint="eastAsia"/>
          <w:lang w:eastAsia="zh-CN"/>
        </w:rPr>
        <w:t>OH¯</w:t>
      </w:r>
      <w:r>
        <w:rPr>
          <w:rFonts w:hint="eastAsia"/>
        </w:rPr>
        <w:t>= H</w:t>
      </w:r>
      <w:r>
        <w:rPr>
          <w:rFonts w:hint="eastAsia"/>
          <w:lang w:val="en-US" w:eastAsia="zh-CN"/>
        </w:rPr>
        <w:t>₂O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①铜能导电，属于单质；②干冰不导电，属于非电解质：③盐酸中含有自由移动的离子，能导电，属于混合物；④液态醋酸中不含自由移动的离子，在水溶液中能电离出自由移动的离子，属于电解质；⑤蔗糖不含自由移动的离子，在水溶液和熔融状态下不能发生</w:t>
      </w:r>
    </w:p>
    <w:p>
      <w:pPr>
        <w:rPr>
          <w:rFonts w:hint="eastAsia"/>
        </w:rPr>
      </w:pPr>
      <w:r>
        <w:rPr>
          <w:rFonts w:hint="eastAsia"/>
        </w:rPr>
        <w:t>电离，属于非电解质：⑥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固体不含自由移动的离子，在水溶液中能发生电离，属于电解质；⑦Ba(OH)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溶液中含自由移动的离子，属于混合物；⑧熔融的NaCI中含自由移动的离子，属于电解质：所以能导电的物质是①③⑦⑧；属于电解质的是④⑥③。(2)将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固体溶于水，电离出钠离子、氢离子、硫酸根离子，电离方程式是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一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+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+SO</w:t>
      </w:r>
      <w:r>
        <w:rPr>
          <w:rFonts w:hint="eastAsia"/>
          <w:position w:val="-10"/>
        </w:rPr>
        <w:object>
          <v:shape id="_x0000_i1067" o:spt="75" type="#_x0000_t75" style="height:18pt;width:1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9">
            <o:LockedField>false</o:LockedField>
          </o:OLEObject>
        </w:object>
      </w:r>
      <w:r>
        <w:rPr>
          <w:rFonts w:hint="eastAsia"/>
        </w:rPr>
        <w:t>。(3) Ba(OH)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的物质的量之比是1:1时，Ba“恰好完全沉淀，反应的离子方程式是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68" o:spt="75" type="#_x0000_t75" style="height:18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1">
            <o:LockedField>false</o:LockedField>
          </o:OLEObject>
        </w:object>
      </w:r>
      <w:r>
        <w:rPr>
          <w:rFonts w:hint="eastAsia"/>
        </w:rPr>
        <w:t>+Ba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</w:t>
      </w:r>
      <w:r>
        <w:rPr>
          <w:rFonts w:hint="eastAsia"/>
          <w:lang w:eastAsia="zh-CN"/>
        </w:rPr>
        <w:t>OH¯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BaSO</w:t>
      </w:r>
      <w:r>
        <w:rPr>
          <w:rFonts w:hint="eastAsia"/>
          <w:lang w:eastAsia="zh-CN"/>
        </w:rPr>
        <w:t>₄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;此时溶质是氢氧化钠，继续滴加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溶液时，</w:t>
      </w:r>
      <w:r>
        <w:rPr>
          <w:rFonts w:hint="eastAsia"/>
          <w:lang w:eastAsia="zh-CN"/>
        </w:rPr>
        <w:t>H⁺</w:t>
      </w:r>
      <w:r>
        <w:rPr>
          <w:rFonts w:hint="eastAsia"/>
        </w:rPr>
        <w:t>与</w:t>
      </w:r>
      <w:r>
        <w:rPr>
          <w:rFonts w:hint="eastAsia"/>
          <w:lang w:eastAsia="zh-CN"/>
        </w:rPr>
        <w:t>OH¯</w:t>
      </w:r>
      <w:r>
        <w:rPr>
          <w:rFonts w:hint="eastAsia"/>
        </w:rPr>
        <w:t>反应生成水，反应的离子方程式是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</w:t>
      </w:r>
      <w:r>
        <w:rPr>
          <w:rFonts w:hint="eastAsia"/>
          <w:lang w:eastAsia="zh-CN"/>
        </w:rPr>
        <w:t>OH¯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答案(1) Mg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Cl¯；</w:t>
      </w:r>
      <w:r>
        <w:rPr>
          <w:rFonts w:hint="eastAsia"/>
        </w:rPr>
        <w:t>SO</w:t>
      </w:r>
      <w:r>
        <w:rPr>
          <w:rFonts w:hint="eastAsia"/>
          <w:position w:val="-10"/>
        </w:rPr>
        <w:object>
          <v:shape id="_x0000_i1069" o:spt="75" type="#_x0000_t75" style="height:18pt;width:1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2">
            <o:LockedField>false</o:LockedField>
          </o:OLEObject>
        </w:object>
      </w:r>
      <w:r>
        <w:rPr>
          <w:rFonts w:hint="eastAsia"/>
        </w:rPr>
        <w:t>、C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</w:rPr>
        <w:object>
          <v:shape id="_x0000_i1070" o:spt="75" type="#_x0000_t75" style="height:19pt;width:1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3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(2)是根据电中性原理原溶液中一定含有Cl</w:t>
      </w:r>
      <w:r>
        <w:rPr>
          <w:rFonts w:hint="eastAsia"/>
          <w:lang w:eastAsia="zh-CN"/>
        </w:rPr>
        <w:t>¯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(3) Mg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+2OH</w:t>
      </w:r>
      <w:r>
        <w:rPr>
          <w:rFonts w:hint="eastAsia"/>
          <w:lang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Mg(OH)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：</w:t>
      </w:r>
      <w:r>
        <w:rPr>
          <w:rFonts w:hint="eastAsia"/>
        </w:rPr>
        <w:t>根据溶液无色可知，一定不存在有色离子Cu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；根据②原溶液中加BaCI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溶液不产生沉淀，说明不存在C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</w:rPr>
        <w:object>
          <v:shape id="_x0000_i1071" o:spt="75" type="#_x0000_t75" style="height:19pt;width:1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O</w:t>
      </w:r>
      <w:r>
        <w:rPr>
          <w:rFonts w:hint="eastAsia"/>
          <w:position w:val="-10"/>
        </w:rPr>
        <w:object>
          <v:shape id="_x0000_i1072" o:spt="75" type="#_x0000_t75" style="height:18pt;width:1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86">
            <o:LockedField>false</o:LockedField>
          </o:OLEObject>
        </w:object>
      </w:r>
      <w:r>
        <w:rPr>
          <w:rFonts w:hint="eastAsia"/>
        </w:rPr>
        <w:t>；根据①加入足量的Ba(OH)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溶液产生白色沉淀，再结合②可知原溶液中一定存在Mg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；加AgNO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溶液产生白色沉淀，加稀硝酸白色沉淀不溶解，该白色沉淀为AgCI，原溶液中存在</w:t>
      </w:r>
      <w:r>
        <w:rPr>
          <w:rFonts w:hint="eastAsia"/>
          <w:lang w:eastAsia="zh-CN"/>
        </w:rPr>
        <w:t>Cl¯</w:t>
      </w:r>
      <w:r>
        <w:rPr>
          <w:rFonts w:hint="eastAsia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(1)对(2)对(3)对(4)对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：</w:t>
      </w:r>
      <w:r>
        <w:rPr>
          <w:rFonts w:hint="eastAsia"/>
        </w:rPr>
        <w:t>(1)高性能环氧涂层钢筋保障了港珠澳大桥120年耐久性设计要求，说明具有耐腐蚀性，则高性能环氧涂层有效阻止了氧气、海水等对钢铁的侵蚀，该说法正确。(2)超高分子量聚乙烯纤维干法纺丝做成缆绳后比钢索强度还高，说明性能良好，则超高分子量聚乙烯</w:t>
      </w:r>
    </w:p>
    <w:p>
      <w:pPr>
        <w:rPr>
          <w:rFonts w:hint="eastAsia"/>
        </w:rPr>
      </w:pPr>
      <w:r>
        <w:rPr>
          <w:rFonts w:hint="eastAsia"/>
        </w:rPr>
        <w:t>纤维材料具有优良的力学性能、耐磨性能、耐化学腐蚀性能等，说法正确。(3)高阻尼橡胶隔震支座可抵抗16级台风、8级地震及30万吨巨轮撞击，则橡胶隔震支座可以广泛应用于房屋、公路、桥梁等建筑物上，该说法正确。(4)港珠澳大桥被称为“现代世界新七大奇迹”之一，港珠澳大桥的开通展现了“中国智慧”和“中国力量”，该说法正确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答案(1) Na</w:t>
      </w:r>
      <w:r>
        <w:rPr>
          <w:rFonts w:hint="eastAsia"/>
          <w:lang w:val="en-US" w:eastAsia="zh-CN"/>
        </w:rPr>
        <w:t>₂CO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Na</w:t>
      </w:r>
      <w:r>
        <w:rPr>
          <w:rFonts w:hint="eastAsia"/>
          <w:lang w:val="en-US" w:eastAsia="zh-CN"/>
        </w:rPr>
        <w:t>₂SO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、CuSO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、CaCl</w:t>
      </w:r>
      <w:r>
        <w:rPr>
          <w:rFonts w:hint="eastAsia"/>
          <w:lang w:val="en-US" w:eastAsia="zh-CN"/>
        </w:rPr>
        <w:t>₂</w:t>
      </w:r>
      <w:r>
        <w:rPr>
          <w:rFonts w:hint="eastAsia"/>
          <w:lang w:eastAsia="zh-CN"/>
        </w:rPr>
        <w:t>；</w:t>
      </w:r>
      <w:r>
        <w:rPr>
          <w:rFonts w:hint="eastAsia"/>
        </w:rPr>
        <w:t>NaCl</w:t>
      </w:r>
      <w:r>
        <w:rPr>
          <w:rFonts w:hint="eastAsia"/>
          <w:lang w:eastAsia="zh-CN"/>
        </w:rPr>
        <w:t>；</w:t>
      </w:r>
      <w:r>
        <w:rPr>
          <w:rFonts w:hint="eastAsia"/>
        </w:rPr>
        <w:t>硝酸酸化的硝酸银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(2) BaC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+</w:t>
      </w:r>
      <w:r>
        <w:rPr>
          <w:rFonts w:hint="eastAsia"/>
          <w:lang w:eastAsia="zh-CN"/>
        </w:rPr>
        <w:t>CO₂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 xml:space="preserve"> +H</w:t>
      </w:r>
      <w:r>
        <w:rPr>
          <w:rFonts w:hint="eastAsia"/>
          <w:lang w:val="en-US" w:eastAsia="zh-CN"/>
        </w:rPr>
        <w:t>₂O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根据实验①中“无色透明”知原固体中无CuSO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，根据实验②和③知该白色沉淀是碳酸钡，故原固体中一定有碳酸钠，且固体溶解的离子方程式是BaCO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，则一定无硫酸钠和氯化钙。无法判断NaCl是否存在，若进一步确认，可向滤液中滴加硝酸酸化的硝酸银溶液，若产生白色沉淀，则原固体中有氯化钠。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) </w:t>
      </w:r>
      <w:r>
        <w:rPr>
          <w:rFonts w:hint="eastAsia"/>
          <w:lang w:eastAsia="zh-CN"/>
        </w:rPr>
        <w:t>K⁺、Cl¯、</w:t>
      </w:r>
      <w:r>
        <w:rPr>
          <w:rFonts w:hint="eastAsia"/>
        </w:rPr>
        <w:t>OH</w:t>
      </w:r>
    </w:p>
    <w:p>
      <w:pPr>
        <w:rPr>
          <w:rFonts w:hint="eastAsia"/>
        </w:rPr>
      </w:pPr>
      <w:r>
        <w:rPr>
          <w:rFonts w:hint="eastAsia"/>
        </w:rPr>
        <w:t>(2)铁粉</w:t>
      </w:r>
      <w:r>
        <w:rPr>
          <w:rFonts w:hint="eastAsia"/>
          <w:lang w:eastAsia="zh-CN"/>
        </w:rPr>
        <w:t>；</w:t>
      </w:r>
      <w:r>
        <w:rPr>
          <w:rFonts w:hint="eastAsia"/>
        </w:rPr>
        <w:t>Ag</w:t>
      </w:r>
    </w:p>
    <w:p>
      <w:pPr>
        <w:rPr>
          <w:rFonts w:hint="eastAsia"/>
        </w:rPr>
      </w:pPr>
      <w:r>
        <w:rPr>
          <w:rFonts w:hint="eastAsia"/>
        </w:rPr>
        <w:t xml:space="preserve">(3) 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+</w:t>
      </w:r>
      <w:r>
        <w:rPr>
          <w:rFonts w:hint="eastAsia"/>
          <w:lang w:eastAsia="zh-CN"/>
        </w:rPr>
        <w:t>Cl¯</w:t>
      </w:r>
      <w:r>
        <w:rPr>
          <w:rFonts w:hint="eastAsia"/>
        </w:rPr>
        <w:t>= AgCl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、Fe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  <w:r>
        <w:rPr>
          <w:rFonts w:hint="eastAsia"/>
        </w:rPr>
        <w:t>+3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Fe( OH)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；</w:t>
      </w:r>
      <w:r>
        <w:rPr>
          <w:rFonts w:hint="eastAsia"/>
        </w:rPr>
        <w:t>KNO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或硝酸钾</w:t>
      </w:r>
    </w:p>
    <w:p>
      <w:pPr>
        <w:rPr>
          <w:rFonts w:hint="eastAsia"/>
        </w:rPr>
      </w:pPr>
      <w:r>
        <w:rPr>
          <w:rFonts w:hint="eastAsia"/>
        </w:rPr>
        <w:t>解析(1)甲厂的废水呈碱性，则溶液中含有大量的</w:t>
      </w:r>
      <w:r>
        <w:rPr>
          <w:rFonts w:hint="eastAsia"/>
          <w:lang w:eastAsia="zh-CN"/>
        </w:rPr>
        <w:t>OH¯</w:t>
      </w:r>
      <w:r>
        <w:rPr>
          <w:rFonts w:hint="eastAsia"/>
        </w:rPr>
        <w:t>，与</w:t>
      </w:r>
      <w:r>
        <w:rPr>
          <w:rFonts w:hint="eastAsia"/>
          <w:lang w:eastAsia="zh-CN"/>
        </w:rPr>
        <w:t>OH¯</w:t>
      </w:r>
      <w:r>
        <w:rPr>
          <w:rFonts w:hint="eastAsia"/>
        </w:rPr>
        <w:t>反应的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、Fe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  <w:r>
        <w:rPr>
          <w:rFonts w:hint="eastAsia"/>
        </w:rPr>
        <w:t>不能大量共存，根据溶液呈电中性可知甲厂废水中应含有</w:t>
      </w:r>
      <w:r>
        <w:rPr>
          <w:rFonts w:hint="eastAsia"/>
          <w:lang w:eastAsia="zh-CN"/>
        </w:rPr>
        <w:t>K⁺</w:t>
      </w:r>
      <w:r>
        <w:rPr>
          <w:rFonts w:hint="eastAsia"/>
        </w:rPr>
        <w:t>，乙厂废水中含有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、Fe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  <w:r>
        <w:rPr>
          <w:rFonts w:hint="eastAsia"/>
        </w:rPr>
        <w:t>，则与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反应的</w:t>
      </w:r>
      <w:r>
        <w:rPr>
          <w:rFonts w:hint="eastAsia"/>
          <w:lang w:eastAsia="zh-CN"/>
        </w:rPr>
        <w:t>Cl¯</w:t>
      </w:r>
      <w:r>
        <w:rPr>
          <w:rFonts w:hint="eastAsia"/>
        </w:rPr>
        <w:t>不能大量存在，根据溶液呈电中性可知乙厂废水中还有N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，由此可知：甲厂废水中含有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、CI</w:t>
      </w:r>
      <w:r>
        <w:rPr>
          <w:rFonts w:hint="eastAsia"/>
          <w:lang w:eastAsia="zh-CN"/>
        </w:rPr>
        <w:t>¯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，乙厂废水中含有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、Fe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、NO</w:t>
      </w:r>
      <w:r>
        <w:rPr>
          <w:rFonts w:hint="eastAsia"/>
          <w:position w:val="-12"/>
        </w:rPr>
        <w:object>
          <v:shape id="_x0000_i1073" o:spt="75" type="#_x0000_t75" style="height:19pt;width:8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87">
            <o:LockedField>false</o:LockedField>
          </o:OLEObject>
        </w:object>
      </w:r>
      <w:r>
        <w:rPr>
          <w:rFonts w:hint="eastAsia"/>
        </w:rPr>
        <w:t>。(2)乙厂废水中含有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、Fe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³⁺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</w:rPr>
        <w:object>
          <v:shape id="_x0000_i1074" o:spt="75" type="#_x0000_t75" style="height:19pt;width:8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89">
            <o:LockedField>false</o:LockedField>
          </o:OLEObject>
        </w:object>
      </w:r>
      <w:r>
        <w:rPr>
          <w:rFonts w:hint="eastAsia"/>
        </w:rPr>
        <w:t>，活性炭只能吸附，不能置换出金属，所以要置换出金属单质，应该加入铁粉，将银离子转换成金属银。(3)①根据两厂废水中含有的离子可知，混合后反应的离子方程式为</w:t>
      </w:r>
      <w:r>
        <w:rPr>
          <w:rFonts w:hint="eastAsia"/>
          <w:lang w:eastAsia="zh-CN"/>
        </w:rPr>
        <w:t>Ag⁺</w:t>
      </w:r>
      <w:r>
        <w:rPr>
          <w:rFonts w:hint="eastAsia"/>
        </w:rPr>
        <w:t>+</w:t>
      </w:r>
      <w:r>
        <w:rPr>
          <w:rFonts w:hint="eastAsia"/>
          <w:lang w:eastAsia="zh-CN"/>
        </w:rPr>
        <w:t>Cl¯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AgC</w:t>
      </w:r>
      <w:r>
        <w:rPr>
          <w:rFonts w:hint="eastAsia"/>
          <w:lang w:val="en-US" w:eastAsia="zh-CN"/>
        </w:rPr>
        <w:t>l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  <w:lang w:eastAsia="zh-CN"/>
        </w:rPr>
        <w:t>、</w:t>
      </w:r>
      <w:r>
        <w:rPr>
          <w:rFonts w:hint="eastAsia"/>
        </w:rPr>
        <w:t>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³⁺</w:t>
      </w:r>
      <w:r>
        <w:rPr>
          <w:rFonts w:hint="eastAsia"/>
        </w:rPr>
        <w:t>+3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eastAsia"/>
          <w:lang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Fe(OH)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；②经过滤后的废水中主要含有的溶质为硝酸钾。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636D36"/>
    <w:rsid w:val="35E87B1F"/>
    <w:rsid w:val="69754495"/>
    <w:rsid w:val="7963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1" Type="http://schemas.openxmlformats.org/officeDocument/2006/relationships/fontTable" Target="fontTable.xml"/><Relationship Id="rId90" Type="http://schemas.openxmlformats.org/officeDocument/2006/relationships/customXml" Target="../customXml/item1.xml"/><Relationship Id="rId9" Type="http://schemas.openxmlformats.org/officeDocument/2006/relationships/theme" Target="theme/theme1.xml"/><Relationship Id="rId89" Type="http://schemas.openxmlformats.org/officeDocument/2006/relationships/oleObject" Target="embeddings/oleObject50.bin"/><Relationship Id="rId88" Type="http://schemas.openxmlformats.org/officeDocument/2006/relationships/image" Target="media/image33.wmf"/><Relationship Id="rId87" Type="http://schemas.openxmlformats.org/officeDocument/2006/relationships/oleObject" Target="embeddings/oleObject49.bin"/><Relationship Id="rId86" Type="http://schemas.openxmlformats.org/officeDocument/2006/relationships/oleObject" Target="embeddings/oleObject48.bin"/><Relationship Id="rId85" Type="http://schemas.openxmlformats.org/officeDocument/2006/relationships/oleObject" Target="embeddings/oleObject47.bin"/><Relationship Id="rId84" Type="http://schemas.openxmlformats.org/officeDocument/2006/relationships/image" Target="media/image32.wmf"/><Relationship Id="rId83" Type="http://schemas.openxmlformats.org/officeDocument/2006/relationships/oleObject" Target="embeddings/oleObject46.bin"/><Relationship Id="rId82" Type="http://schemas.openxmlformats.org/officeDocument/2006/relationships/oleObject" Target="embeddings/oleObject45.bin"/><Relationship Id="rId81" Type="http://schemas.openxmlformats.org/officeDocument/2006/relationships/oleObject" Target="embeddings/oleObject44.bin"/><Relationship Id="rId80" Type="http://schemas.openxmlformats.org/officeDocument/2006/relationships/image" Target="media/image31.wmf"/><Relationship Id="rId8" Type="http://schemas.openxmlformats.org/officeDocument/2006/relationships/footer" Target="footer3.xml"/><Relationship Id="rId79" Type="http://schemas.openxmlformats.org/officeDocument/2006/relationships/oleObject" Target="embeddings/oleObject43.bin"/><Relationship Id="rId78" Type="http://schemas.openxmlformats.org/officeDocument/2006/relationships/oleObject" Target="embeddings/oleObject42.bin"/><Relationship Id="rId77" Type="http://schemas.openxmlformats.org/officeDocument/2006/relationships/oleObject" Target="embeddings/oleObject41.bin"/><Relationship Id="rId76" Type="http://schemas.openxmlformats.org/officeDocument/2006/relationships/image" Target="media/image30.wmf"/><Relationship Id="rId75" Type="http://schemas.openxmlformats.org/officeDocument/2006/relationships/oleObject" Target="embeddings/oleObject40.bin"/><Relationship Id="rId74" Type="http://schemas.openxmlformats.org/officeDocument/2006/relationships/image" Target="media/image29.wmf"/><Relationship Id="rId73" Type="http://schemas.openxmlformats.org/officeDocument/2006/relationships/oleObject" Target="embeddings/oleObject39.bin"/><Relationship Id="rId72" Type="http://schemas.openxmlformats.org/officeDocument/2006/relationships/image" Target="media/image28.wmf"/><Relationship Id="rId71" Type="http://schemas.openxmlformats.org/officeDocument/2006/relationships/oleObject" Target="embeddings/oleObject38.bin"/><Relationship Id="rId70" Type="http://schemas.openxmlformats.org/officeDocument/2006/relationships/oleObject" Target="embeddings/oleObject37.bin"/><Relationship Id="rId7" Type="http://schemas.openxmlformats.org/officeDocument/2006/relationships/footer" Target="footer2.xml"/><Relationship Id="rId69" Type="http://schemas.openxmlformats.org/officeDocument/2006/relationships/image" Target="media/image27.wmf"/><Relationship Id="rId68" Type="http://schemas.openxmlformats.org/officeDocument/2006/relationships/oleObject" Target="embeddings/oleObject36.bin"/><Relationship Id="rId67" Type="http://schemas.openxmlformats.org/officeDocument/2006/relationships/image" Target="media/image26.wmf"/><Relationship Id="rId66" Type="http://schemas.openxmlformats.org/officeDocument/2006/relationships/oleObject" Target="embeddings/oleObject35.bin"/><Relationship Id="rId65" Type="http://schemas.openxmlformats.org/officeDocument/2006/relationships/image" Target="media/image25.wmf"/><Relationship Id="rId64" Type="http://schemas.openxmlformats.org/officeDocument/2006/relationships/oleObject" Target="embeddings/oleObject34.bin"/><Relationship Id="rId63" Type="http://schemas.openxmlformats.org/officeDocument/2006/relationships/image" Target="media/image24.wmf"/><Relationship Id="rId62" Type="http://schemas.openxmlformats.org/officeDocument/2006/relationships/oleObject" Target="embeddings/oleObject33.bin"/><Relationship Id="rId61" Type="http://schemas.openxmlformats.org/officeDocument/2006/relationships/image" Target="media/image23.wmf"/><Relationship Id="rId60" Type="http://schemas.openxmlformats.org/officeDocument/2006/relationships/oleObject" Target="embeddings/oleObject32.bin"/><Relationship Id="rId6" Type="http://schemas.openxmlformats.org/officeDocument/2006/relationships/footer" Target="footer1.xml"/><Relationship Id="rId59" Type="http://schemas.openxmlformats.org/officeDocument/2006/relationships/image" Target="media/image22.wmf"/><Relationship Id="rId58" Type="http://schemas.openxmlformats.org/officeDocument/2006/relationships/oleObject" Target="embeddings/oleObject31.bin"/><Relationship Id="rId57" Type="http://schemas.openxmlformats.org/officeDocument/2006/relationships/image" Target="media/image21.wmf"/><Relationship Id="rId56" Type="http://schemas.openxmlformats.org/officeDocument/2006/relationships/oleObject" Target="embeddings/oleObject30.bin"/><Relationship Id="rId55" Type="http://schemas.openxmlformats.org/officeDocument/2006/relationships/image" Target="media/image20.png"/><Relationship Id="rId54" Type="http://schemas.openxmlformats.org/officeDocument/2006/relationships/oleObject" Target="embeddings/oleObject29.bin"/><Relationship Id="rId53" Type="http://schemas.openxmlformats.org/officeDocument/2006/relationships/oleObject" Target="embeddings/oleObject28.bin"/><Relationship Id="rId52" Type="http://schemas.openxmlformats.org/officeDocument/2006/relationships/oleObject" Target="embeddings/oleObject27.bin"/><Relationship Id="rId51" Type="http://schemas.openxmlformats.org/officeDocument/2006/relationships/image" Target="media/image19.wmf"/><Relationship Id="rId50" Type="http://schemas.openxmlformats.org/officeDocument/2006/relationships/oleObject" Target="embeddings/oleObject26.bin"/><Relationship Id="rId5" Type="http://schemas.openxmlformats.org/officeDocument/2006/relationships/header" Target="header3.xml"/><Relationship Id="rId49" Type="http://schemas.openxmlformats.org/officeDocument/2006/relationships/oleObject" Target="embeddings/oleObject25.bin"/><Relationship Id="rId48" Type="http://schemas.openxmlformats.org/officeDocument/2006/relationships/oleObject" Target="embeddings/oleObject24.bin"/><Relationship Id="rId47" Type="http://schemas.openxmlformats.org/officeDocument/2006/relationships/image" Target="media/image18.wmf"/><Relationship Id="rId46" Type="http://schemas.openxmlformats.org/officeDocument/2006/relationships/oleObject" Target="embeddings/oleObject23.bin"/><Relationship Id="rId45" Type="http://schemas.openxmlformats.org/officeDocument/2006/relationships/image" Target="media/image17.png"/><Relationship Id="rId44" Type="http://schemas.openxmlformats.org/officeDocument/2006/relationships/image" Target="media/image16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5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4.wmf"/><Relationship Id="rId4" Type="http://schemas.openxmlformats.org/officeDocument/2006/relationships/header" Target="header2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3.wmf"/><Relationship Id="rId37" Type="http://schemas.openxmlformats.org/officeDocument/2006/relationships/oleObject" Target="embeddings/oleObject19.bin"/><Relationship Id="rId36" Type="http://schemas.openxmlformats.org/officeDocument/2006/relationships/oleObject" Target="embeddings/oleObject18.bin"/><Relationship Id="rId35" Type="http://schemas.openxmlformats.org/officeDocument/2006/relationships/oleObject" Target="embeddings/oleObject17.bin"/><Relationship Id="rId34" Type="http://schemas.openxmlformats.org/officeDocument/2006/relationships/image" Target="media/image12.wmf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oleObject" Target="embeddings/oleObject12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1.bin"/><Relationship Id="rId25" Type="http://schemas.openxmlformats.org/officeDocument/2006/relationships/image" Target="media/image9.wmf"/><Relationship Id="rId24" Type="http://schemas.openxmlformats.org/officeDocument/2006/relationships/oleObject" Target="embeddings/oleObject10.bin"/><Relationship Id="rId23" Type="http://schemas.openxmlformats.org/officeDocument/2006/relationships/oleObject" Target="embeddings/oleObject9.bin"/><Relationship Id="rId22" Type="http://schemas.openxmlformats.org/officeDocument/2006/relationships/image" Target="media/image8.wmf"/><Relationship Id="rId21" Type="http://schemas.openxmlformats.org/officeDocument/2006/relationships/oleObject" Target="embeddings/oleObject8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2020-06-13T01:13:00Z</dcterms:created>
  <dc:creator>Puff  Grace</dc:creator>
  <cp:lastModifiedBy>Puff  Grace</cp:lastModifiedBy>
  <dcterms:modified xsi:type="dcterms:W3CDTF">2020-06-13T07:59:08Z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